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0EA2E222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A6E8E">
              <w:rPr>
                <w:b/>
                <w:sz w:val="24"/>
                <w:szCs w:val="24"/>
              </w:rPr>
              <w:t>RENATO PEDROSODE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9106DF" w:rsidR="00F9509D" w:rsidRDefault="00C8650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Oficina: 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2E0BECF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A6E8E">
              <w:rPr>
                <w:b/>
                <w:sz w:val="24"/>
                <w:szCs w:val="24"/>
              </w:rPr>
              <w:t xml:space="preserve"> 24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153EC4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</w:t>
            </w:r>
            <w:proofErr w:type="gramStart"/>
            <w:r>
              <w:rPr>
                <w:b/>
                <w:sz w:val="24"/>
                <w:szCs w:val="24"/>
              </w:rPr>
              <w:t>de:</w:t>
            </w:r>
            <w:proofErr w:type="gramEnd"/>
            <w:r w:rsidR="003A7B27">
              <w:rPr>
                <w:b/>
                <w:sz w:val="24"/>
                <w:szCs w:val="24"/>
              </w:rPr>
              <w:t>29/06</w:t>
            </w:r>
            <w:r>
              <w:rPr>
                <w:b/>
                <w:sz w:val="24"/>
                <w:szCs w:val="24"/>
              </w:rPr>
              <w:t xml:space="preserve"> </w:t>
            </w:r>
            <w:r w:rsidR="003A7B27">
              <w:rPr>
                <w:b/>
                <w:sz w:val="24"/>
                <w:szCs w:val="24"/>
              </w:rPr>
              <w:t>/2020ª03/07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63B6D835" w:rsidR="00F9509D" w:rsidRDefault="003A7B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29/06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B9D4" w14:textId="74144E14" w:rsidR="003A7B27" w:rsidRPr="003A7B27" w:rsidRDefault="003A7B27" w:rsidP="003A7B2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6B003A" w14:textId="77777777" w:rsidR="003A7B27" w:rsidRPr="003A7B27" w:rsidRDefault="003A7B27" w:rsidP="003A7B27">
            <w:pPr>
              <w:rPr>
                <w:rFonts w:ascii="Arial" w:hAnsi="Arial" w:cs="Arial"/>
                <w:sz w:val="22"/>
                <w:szCs w:val="22"/>
              </w:rPr>
            </w:pPr>
            <w:r w:rsidRPr="003A7B27">
              <w:rPr>
                <w:rFonts w:ascii="Arial" w:hAnsi="Arial" w:cs="Arial"/>
                <w:sz w:val="22"/>
                <w:szCs w:val="22"/>
              </w:rPr>
              <w:t xml:space="preserve">Estudo, pesquisa de musicas e movimentos que serão ministradas, em oficina posterior. </w:t>
            </w:r>
          </w:p>
          <w:p w14:paraId="6FF48583" w14:textId="77777777" w:rsidR="003A7B27" w:rsidRPr="003A7B27" w:rsidRDefault="003A7B27" w:rsidP="003A7B27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E271559" w14:textId="77777777" w:rsidR="00F9509D" w:rsidRPr="003A7B27" w:rsidRDefault="00F9509D" w:rsidP="003A7B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04DC1507" w:rsidR="00AF5EB0" w:rsidRDefault="003A7B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8hs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B721F04" w:rsidR="00F9509D" w:rsidRDefault="003A7B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1275F1">
              <w:rPr>
                <w:b/>
                <w:sz w:val="24"/>
                <w:szCs w:val="24"/>
              </w:rPr>
              <w:t>/06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C981" w14:textId="6C0EB76D" w:rsidR="00EA6E8E" w:rsidRPr="003A7B27" w:rsidRDefault="00EA6E8E" w:rsidP="00EA6E8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3A7B27">
              <w:rPr>
                <w:rFonts w:ascii="Arial" w:hAnsi="Arial" w:cs="Arial"/>
                <w:sz w:val="22"/>
                <w:szCs w:val="22"/>
              </w:rPr>
              <w:t xml:space="preserve">                                           </w:t>
            </w:r>
          </w:p>
          <w:p w14:paraId="7371BFB7" w14:textId="77777777" w:rsidR="00F9509D" w:rsidRPr="003A7B27" w:rsidRDefault="00F9509D" w:rsidP="003A7B27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23DDDDE0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09A626B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32FE3E3C" w:rsidR="00F9509D" w:rsidRDefault="003A7B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1/07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ABDA" w14:textId="77777777" w:rsidR="00770C7E" w:rsidRPr="00027182" w:rsidRDefault="00770C7E" w:rsidP="00770C7E">
            <w:pPr>
              <w:rPr>
                <w:rFonts w:ascii="Arial" w:hAnsi="Arial" w:cs="Arial"/>
                <w:sz w:val="22"/>
                <w:szCs w:val="22"/>
              </w:rPr>
            </w:pPr>
            <w:r w:rsidRPr="00027182">
              <w:rPr>
                <w:rFonts w:ascii="Arial" w:hAnsi="Arial" w:cs="Arial"/>
                <w:sz w:val="22"/>
                <w:szCs w:val="22"/>
              </w:rPr>
              <w:t xml:space="preserve">Estudo </w:t>
            </w:r>
            <w:r>
              <w:rPr>
                <w:rFonts w:ascii="Arial" w:hAnsi="Arial" w:cs="Arial"/>
                <w:sz w:val="22"/>
                <w:szCs w:val="22"/>
              </w:rPr>
              <w:t xml:space="preserve">e pesquisa, </w:t>
            </w:r>
            <w:r w:rsidRPr="00027182">
              <w:rPr>
                <w:rFonts w:ascii="Arial" w:hAnsi="Arial" w:cs="Arial"/>
                <w:sz w:val="22"/>
                <w:szCs w:val="22"/>
              </w:rPr>
              <w:t xml:space="preserve">de musicas e movimentos </w:t>
            </w:r>
            <w:r>
              <w:rPr>
                <w:rFonts w:ascii="Arial" w:hAnsi="Arial" w:cs="Arial"/>
                <w:sz w:val="22"/>
                <w:szCs w:val="22"/>
              </w:rPr>
              <w:t xml:space="preserve">em sites </w:t>
            </w:r>
            <w:r w:rsidRPr="00027182">
              <w:rPr>
                <w:rFonts w:ascii="Arial" w:hAnsi="Arial" w:cs="Arial"/>
                <w:sz w:val="22"/>
                <w:szCs w:val="22"/>
              </w:rPr>
              <w:t>que serão ministradas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027182">
              <w:rPr>
                <w:rFonts w:ascii="Arial" w:hAnsi="Arial" w:cs="Arial"/>
                <w:sz w:val="22"/>
                <w:szCs w:val="22"/>
              </w:rPr>
              <w:t xml:space="preserve"> em oficina posterior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02718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F88C2FB" w14:textId="77777777" w:rsidR="00770C7E" w:rsidRPr="00E75245" w:rsidRDefault="00770C7E" w:rsidP="00770C7E">
            <w:pPr>
              <w:framePr w:hSpace="141" w:wrap="around" w:vAnchor="text" w:hAnchor="text" w:y="1"/>
              <w:tabs>
                <w:tab w:val="center" w:pos="4535"/>
                <w:tab w:val="left" w:pos="7410"/>
              </w:tabs>
              <w:suppressOverlap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 dança contemporânea</w:t>
            </w:r>
            <w:r w:rsidRPr="00E752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surgiu na década de 1950 com a forma de protesto ou rompimento da cultura clássica, valores, éticas e estéticas.</w:t>
            </w:r>
          </w:p>
          <w:p w14:paraId="170280FC" w14:textId="04BE1EE6" w:rsidR="00F9509D" w:rsidRDefault="00F9509D" w:rsidP="00770C7E">
            <w:pPr>
              <w:tabs>
                <w:tab w:val="center" w:pos="4535"/>
                <w:tab w:val="left" w:pos="741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36FBB5FB" w:rsidR="00AF5EB0" w:rsidRDefault="003A7B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8hs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124010F4" w:rsidR="00F9509D" w:rsidRDefault="003A7B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42517FD0" w:rsidR="00E6662D" w:rsidRDefault="00E6662D" w:rsidP="003A7B27">
            <w:pPr>
              <w:tabs>
                <w:tab w:val="center" w:pos="4535"/>
                <w:tab w:val="left" w:pos="741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8A75DAD" w:rsidR="003A7B27" w:rsidRDefault="003A7B27">
            <w:pPr>
              <w:jc w:val="both"/>
              <w:rPr>
                <w:b/>
                <w:sz w:val="24"/>
                <w:szCs w:val="24"/>
              </w:rPr>
            </w:pPr>
          </w:p>
          <w:p w14:paraId="67C18771" w14:textId="0675F2D7" w:rsidR="003A7B27" w:rsidRDefault="003A7B27" w:rsidP="003A7B27">
            <w:pPr>
              <w:rPr>
                <w:sz w:val="24"/>
                <w:szCs w:val="24"/>
              </w:rPr>
            </w:pPr>
          </w:p>
          <w:p w14:paraId="75F1CE16" w14:textId="21F4BDCD" w:rsidR="00AF5EB0" w:rsidRPr="003A7B27" w:rsidRDefault="00AF5EB0" w:rsidP="003A7B27">
            <w:pPr>
              <w:rPr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20A0AA09" w:rsidR="00F9509D" w:rsidRDefault="003A7B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2139" w14:textId="64CBC8BF" w:rsidR="00770C7E" w:rsidRPr="00770C7E" w:rsidRDefault="00770C7E" w:rsidP="00770C7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70C7E">
              <w:rPr>
                <w:rFonts w:ascii="Arial" w:hAnsi="Arial" w:cs="Arial"/>
                <w:sz w:val="22"/>
                <w:szCs w:val="22"/>
                <w:lang w:eastAsia="pt-BR"/>
              </w:rPr>
              <w:t xml:space="preserve"> Levar conteúdos de ótima qualidade, para qu</w:t>
            </w:r>
            <w:r w:rsidR="00083AE1">
              <w:rPr>
                <w:rFonts w:ascii="Arial" w:hAnsi="Arial" w:cs="Arial"/>
                <w:sz w:val="22"/>
                <w:szCs w:val="22"/>
                <w:lang w:eastAsia="pt-BR"/>
              </w:rPr>
              <w:t>e o</w:t>
            </w:r>
            <w:proofErr w:type="gramStart"/>
            <w:r w:rsidR="00083AE1">
              <w:rPr>
                <w:rFonts w:ascii="Arial" w:hAnsi="Arial" w:cs="Arial"/>
                <w:sz w:val="22"/>
                <w:szCs w:val="22"/>
                <w:lang w:eastAsia="pt-BR"/>
              </w:rPr>
              <w:t xml:space="preserve">  </w:t>
            </w:r>
            <w:proofErr w:type="gramEnd"/>
            <w:r w:rsidR="00083AE1">
              <w:rPr>
                <w:rFonts w:ascii="Arial" w:hAnsi="Arial" w:cs="Arial"/>
                <w:sz w:val="22"/>
                <w:szCs w:val="22"/>
                <w:lang w:eastAsia="pt-BR"/>
              </w:rPr>
              <w:t>educando de continuidade os estudos</w:t>
            </w:r>
            <w:r w:rsidRPr="00770C7E">
              <w:rPr>
                <w:rFonts w:ascii="Arial" w:hAnsi="Arial" w:cs="Arial"/>
                <w:sz w:val="22"/>
                <w:szCs w:val="22"/>
                <w:lang w:eastAsia="pt-BR"/>
              </w:rPr>
              <w:t xml:space="preserve"> através de </w:t>
            </w:r>
            <w:proofErr w:type="spellStart"/>
            <w:r w:rsidRPr="00770C7E">
              <w:rPr>
                <w:rFonts w:ascii="Arial" w:hAnsi="Arial" w:cs="Arial"/>
                <w:sz w:val="22"/>
                <w:szCs w:val="22"/>
                <w:lang w:eastAsia="pt-BR"/>
              </w:rPr>
              <w:t>videoaula</w:t>
            </w:r>
            <w:proofErr w:type="spellEnd"/>
            <w:r w:rsidRPr="00770C7E">
              <w:rPr>
                <w:rFonts w:ascii="Arial" w:hAnsi="Arial" w:cs="Arial"/>
                <w:sz w:val="22"/>
                <w:szCs w:val="22"/>
                <w:lang w:eastAsia="pt-BR"/>
              </w:rPr>
              <w:t>.</w:t>
            </w:r>
          </w:p>
          <w:p w14:paraId="50814C91" w14:textId="73518553" w:rsidR="00770C7E" w:rsidRPr="00083AE1" w:rsidRDefault="00083AE1" w:rsidP="00083AE1">
            <w:pPr>
              <w:rPr>
                <w:rFonts w:ascii="Arial" w:hAnsi="Arial" w:cs="Arial"/>
              </w:rPr>
            </w:pPr>
            <w:r w:rsidRPr="00083AE1">
              <w:rPr>
                <w:rFonts w:ascii="Arial" w:hAnsi="Arial" w:cs="Arial"/>
              </w:rPr>
              <w:t>Dando continuidade aos aprimoramentos e qualidade</w:t>
            </w:r>
            <w:proofErr w:type="gramStart"/>
            <w:r w:rsidRPr="00083AE1">
              <w:rPr>
                <w:rFonts w:ascii="Arial" w:hAnsi="Arial" w:cs="Arial"/>
              </w:rPr>
              <w:t xml:space="preserve">  </w:t>
            </w:r>
            <w:proofErr w:type="gramEnd"/>
            <w:r w:rsidRPr="00083AE1">
              <w:rPr>
                <w:rFonts w:ascii="Arial" w:hAnsi="Arial" w:cs="Arial"/>
              </w:rPr>
              <w:t>de movimentos</w:t>
            </w:r>
            <w:r>
              <w:rPr>
                <w:rFonts w:ascii="Arial" w:hAnsi="Arial" w:cs="Arial"/>
              </w:rPr>
              <w:t>.</w:t>
            </w:r>
          </w:p>
          <w:p w14:paraId="25EFDC13" w14:textId="77777777" w:rsidR="00E6662D" w:rsidRPr="00083AE1" w:rsidRDefault="00E6662D" w:rsidP="00083AE1">
            <w:pPr>
              <w:rPr>
                <w:rFonts w:ascii="Arial" w:hAnsi="Arial" w:cs="Arial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45222A01" w:rsidR="00AF5EB0" w:rsidRDefault="00C8650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8HS</w:t>
            </w:r>
            <w:bookmarkStart w:id="0" w:name="_GoBack"/>
            <w:bookmarkEnd w:id="0"/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60499B5" w:rsidR="00F9509D" w:rsidRDefault="003A7B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AF5EB0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377887" w14:textId="77777777" w:rsidR="00B43D31" w:rsidRDefault="00B43D31" w:rsidP="00172C90">
      <w:r>
        <w:separator/>
      </w:r>
    </w:p>
  </w:endnote>
  <w:endnote w:type="continuationSeparator" w:id="0">
    <w:p w14:paraId="7924343C" w14:textId="77777777" w:rsidR="00B43D31" w:rsidRDefault="00B43D3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EA919A" w14:textId="77777777" w:rsidR="00B43D31" w:rsidRDefault="00B43D31" w:rsidP="00172C90">
      <w:r>
        <w:separator/>
      </w:r>
    </w:p>
  </w:footnote>
  <w:footnote w:type="continuationSeparator" w:id="0">
    <w:p w14:paraId="4373991F" w14:textId="77777777" w:rsidR="00B43D31" w:rsidRDefault="00B43D3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41F11"/>
    <w:rsid w:val="00064F00"/>
    <w:rsid w:val="000773DC"/>
    <w:rsid w:val="00081A32"/>
    <w:rsid w:val="00083AE1"/>
    <w:rsid w:val="000C4C01"/>
    <w:rsid w:val="001275F1"/>
    <w:rsid w:val="00172C90"/>
    <w:rsid w:val="001A2564"/>
    <w:rsid w:val="001C2123"/>
    <w:rsid w:val="003010AC"/>
    <w:rsid w:val="00357B11"/>
    <w:rsid w:val="003878B1"/>
    <w:rsid w:val="003A7B27"/>
    <w:rsid w:val="004434AD"/>
    <w:rsid w:val="004A2864"/>
    <w:rsid w:val="00567F97"/>
    <w:rsid w:val="006531A3"/>
    <w:rsid w:val="006555AF"/>
    <w:rsid w:val="00711F9B"/>
    <w:rsid w:val="00770C7E"/>
    <w:rsid w:val="00826BCD"/>
    <w:rsid w:val="008D4DB3"/>
    <w:rsid w:val="00913AC2"/>
    <w:rsid w:val="009147FD"/>
    <w:rsid w:val="0098349A"/>
    <w:rsid w:val="009B69D6"/>
    <w:rsid w:val="009D5A25"/>
    <w:rsid w:val="00AF5EB0"/>
    <w:rsid w:val="00B43D31"/>
    <w:rsid w:val="00BC4199"/>
    <w:rsid w:val="00C15047"/>
    <w:rsid w:val="00C303C8"/>
    <w:rsid w:val="00C86504"/>
    <w:rsid w:val="00CD74A8"/>
    <w:rsid w:val="00D25045"/>
    <w:rsid w:val="00E6662D"/>
    <w:rsid w:val="00E94D70"/>
    <w:rsid w:val="00EA6E8E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6</cp:revision>
  <dcterms:created xsi:type="dcterms:W3CDTF">2020-08-24T23:30:00Z</dcterms:created>
  <dcterms:modified xsi:type="dcterms:W3CDTF">2020-08-26T12:04:00Z</dcterms:modified>
</cp:coreProperties>
</file>